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8B" w:rsidRPr="00081F2D" w:rsidRDefault="00BC048B" w:rsidP="00BC048B">
      <w:pPr>
        <w:pStyle w:val="a3"/>
        <w:spacing w:before="0" w:beforeAutospacing="0" w:after="90" w:afterAutospacing="0" w:line="180" w:lineRule="atLeast"/>
        <w:jc w:val="right"/>
        <w:textAlignment w:val="baseline"/>
        <w:rPr>
          <w:color w:val="000000"/>
          <w:sz w:val="28"/>
          <w:szCs w:val="28"/>
        </w:rPr>
      </w:pPr>
      <w:bookmarkStart w:id="0" w:name="_GoBack"/>
      <w:r w:rsidRPr="00A56E44">
        <w:rPr>
          <w:color w:val="000000"/>
          <w:sz w:val="28"/>
          <w:szCs w:val="28"/>
        </w:rPr>
        <w:t>(Приложение)</w:t>
      </w:r>
    </w:p>
    <w:p w:rsidR="00BC048B" w:rsidRDefault="00BC048B" w:rsidP="00BC048B">
      <w:pPr>
        <w:pStyle w:val="a3"/>
        <w:spacing w:before="0" w:beforeAutospacing="0" w:after="0" w:afterAutospacing="0" w:line="180" w:lineRule="atLeast"/>
        <w:ind w:left="4962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C048B" w:rsidRPr="00DD0961" w:rsidRDefault="00BC048B" w:rsidP="00BC048B">
      <w:pPr>
        <w:pStyle w:val="a5"/>
        <w:ind w:left="48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D09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</w:p>
    <w:p w:rsidR="00BC048B" w:rsidRPr="00DD0961" w:rsidRDefault="00BC048B" w:rsidP="00BC048B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DD096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C048B" w:rsidRPr="00DD0961" w:rsidRDefault="00BC048B" w:rsidP="00BC048B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«Боханский район»</w:t>
      </w:r>
    </w:p>
    <w:p w:rsidR="00BC048B" w:rsidRDefault="00BC048B" w:rsidP="00BC048B">
      <w:pPr>
        <w:pStyle w:val="a3"/>
        <w:spacing w:before="0" w:beforeAutospacing="0" w:after="90" w:afterAutospacing="0" w:line="180" w:lineRule="atLeast"/>
        <w:jc w:val="right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</w:t>
      </w:r>
      <w:r w:rsidRPr="00A56E4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1.</w:t>
      </w:r>
      <w:r w:rsidRPr="00A56E4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3</w:t>
      </w:r>
      <w:r w:rsidRPr="00A56E4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jc w:val="right"/>
        <w:textAlignment w:val="baseline"/>
        <w:rPr>
          <w:color w:val="000000"/>
          <w:sz w:val="28"/>
          <w:szCs w:val="28"/>
        </w:rPr>
      </w:pPr>
    </w:p>
    <w:p w:rsidR="00BC048B" w:rsidRPr="00A56E44" w:rsidRDefault="00BC048B" w:rsidP="00BC048B">
      <w:pPr>
        <w:pStyle w:val="a3"/>
        <w:spacing w:before="0" w:beforeAutospacing="0" w:after="0" w:afterAutospacing="0" w:line="180" w:lineRule="atLeast"/>
        <w:jc w:val="center"/>
        <w:textAlignment w:val="baseline"/>
        <w:rPr>
          <w:color w:val="000000"/>
          <w:sz w:val="28"/>
          <w:szCs w:val="28"/>
        </w:rPr>
      </w:pPr>
      <w:r w:rsidRPr="00A56E44">
        <w:rPr>
          <w:b/>
          <w:bCs/>
          <w:color w:val="000000"/>
          <w:sz w:val="28"/>
          <w:szCs w:val="28"/>
          <w:bdr w:val="none" w:sz="0" w:space="0" w:color="auto" w:frame="1"/>
        </w:rPr>
        <w:t>Административный регламент</w:t>
      </w:r>
    </w:p>
    <w:p w:rsidR="00BC048B" w:rsidRDefault="00BC048B" w:rsidP="00BC048B">
      <w:pPr>
        <w:pStyle w:val="a3"/>
        <w:spacing w:before="0" w:beforeAutospacing="0" w:after="0" w:afterAutospacing="0" w:line="18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A56E44">
        <w:rPr>
          <w:b/>
          <w:bCs/>
          <w:color w:val="000000"/>
          <w:sz w:val="28"/>
          <w:szCs w:val="28"/>
          <w:bdr w:val="none" w:sz="0" w:space="0" w:color="auto" w:frame="1"/>
        </w:rPr>
        <w:t>исполнения муниципальной функции</w:t>
      </w:r>
      <w:proofErr w:type="gramStart"/>
      <w:r w:rsidRPr="00A56E44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283742">
        <w:rPr>
          <w:b/>
          <w:color w:val="000000"/>
          <w:sz w:val="28"/>
          <w:szCs w:val="28"/>
        </w:rPr>
        <w:t>О</w:t>
      </w:r>
      <w:proofErr w:type="gramEnd"/>
      <w:r w:rsidRPr="00283742">
        <w:rPr>
          <w:b/>
          <w:color w:val="000000"/>
          <w:sz w:val="28"/>
          <w:szCs w:val="28"/>
        </w:rPr>
        <w:t xml:space="preserve">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</w:t>
      </w:r>
    </w:p>
    <w:p w:rsidR="00BC048B" w:rsidRPr="00A56E44" w:rsidRDefault="00BC048B" w:rsidP="00BC048B">
      <w:pPr>
        <w:pStyle w:val="a3"/>
        <w:spacing w:before="0" w:beforeAutospacing="0" w:after="0" w:afterAutospacing="0" w:line="180" w:lineRule="atLeast"/>
        <w:jc w:val="center"/>
        <w:textAlignment w:val="baseline"/>
        <w:rPr>
          <w:color w:val="000000"/>
          <w:sz w:val="28"/>
          <w:szCs w:val="28"/>
        </w:rPr>
      </w:pPr>
      <w:r w:rsidRPr="00283742">
        <w:rPr>
          <w:b/>
          <w:color w:val="000000"/>
          <w:sz w:val="28"/>
          <w:szCs w:val="28"/>
        </w:rPr>
        <w:t>«Боханский район»</w:t>
      </w:r>
      <w:r w:rsidRPr="00283742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BC048B" w:rsidRDefault="00BC048B" w:rsidP="00BC048B">
      <w:pPr>
        <w:pStyle w:val="a3"/>
        <w:spacing w:before="0" w:beforeAutospacing="0" w:after="0" w:afterAutospacing="0" w:line="18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C048B" w:rsidRPr="00A56E44" w:rsidRDefault="00BC048B" w:rsidP="00BC048B">
      <w:pPr>
        <w:pStyle w:val="a3"/>
        <w:spacing w:before="0" w:beforeAutospacing="0" w:after="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b/>
          <w:bCs/>
          <w:color w:val="000000"/>
          <w:sz w:val="28"/>
          <w:szCs w:val="28"/>
          <w:bdr w:val="none" w:sz="0" w:space="0" w:color="auto" w:frame="1"/>
        </w:rPr>
        <w:t>Раздел 1. Общие положения.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1.1. Настоящий административный регламент (далее - Регламент) по исполнению муниципальной функции «</w:t>
      </w:r>
      <w:r w:rsidRPr="00A027BC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 w:rsidRPr="00A027BC">
        <w:rPr>
          <w:color w:val="000000"/>
          <w:sz w:val="28"/>
          <w:szCs w:val="28"/>
        </w:rPr>
        <w:t>условий для развития физической культуры и</w:t>
      </w:r>
      <w:r>
        <w:rPr>
          <w:color w:val="000000"/>
          <w:sz w:val="28"/>
          <w:szCs w:val="28"/>
        </w:rPr>
        <w:t xml:space="preserve"> </w:t>
      </w:r>
      <w:r w:rsidRPr="00A027BC">
        <w:rPr>
          <w:color w:val="000000"/>
          <w:sz w:val="28"/>
          <w:szCs w:val="28"/>
        </w:rPr>
        <w:t>массового спорта, организация проведения официальных</w:t>
      </w:r>
      <w:r>
        <w:rPr>
          <w:color w:val="000000"/>
          <w:sz w:val="28"/>
          <w:szCs w:val="28"/>
        </w:rPr>
        <w:t xml:space="preserve"> </w:t>
      </w:r>
      <w:r w:rsidRPr="00A027BC">
        <w:rPr>
          <w:color w:val="000000"/>
          <w:sz w:val="28"/>
          <w:szCs w:val="28"/>
        </w:rPr>
        <w:t>физкультурно-оздоровительных и спортивных мероприятий</w:t>
      </w:r>
      <w:r>
        <w:rPr>
          <w:color w:val="000000"/>
          <w:sz w:val="28"/>
          <w:szCs w:val="28"/>
        </w:rPr>
        <w:t xml:space="preserve"> </w:t>
      </w:r>
      <w:r w:rsidRPr="00A027BC">
        <w:rPr>
          <w:color w:val="000000"/>
          <w:sz w:val="28"/>
          <w:szCs w:val="28"/>
        </w:rPr>
        <w:t xml:space="preserve">в муниципальном образовании </w:t>
      </w:r>
      <w:r>
        <w:rPr>
          <w:color w:val="000000"/>
          <w:sz w:val="28"/>
          <w:szCs w:val="28"/>
        </w:rPr>
        <w:t>«Боханский район»</w:t>
      </w:r>
      <w:r w:rsidRPr="00A56E44">
        <w:rPr>
          <w:color w:val="000000"/>
          <w:sz w:val="28"/>
          <w:szCs w:val="28"/>
        </w:rPr>
        <w:t xml:space="preserve"> (далее – муниципальная функция) разработан в целях повышения качества исполнения муниципальной функции, создания комфортных условий для исполнения муниципальной функции.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функции.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1.2. Исполнение муниципальной функции осуществляется в соответствии со следующими нормативными правовыми актами: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Конституцией Российской Федерации;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Гражданским кодексом Российской Федерации от 30.11.1994 № 51-ФЗ;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Законом Российской Федерации от 07.02.1992 № 2300-1 «О защите прав потребителей»;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Законом РФ от 27.04.1993 № 4866-1 «Об обжаловании в суд действий и решений, нарушающих права и свободы граждан»;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bookmarkEnd w:id="0"/>
    <w:p w:rsidR="00BC048B" w:rsidRDefault="00BC048B" w:rsidP="00BC048B">
      <w:pPr>
        <w:pStyle w:val="a3"/>
        <w:spacing w:before="0" w:beforeAutospacing="0" w:after="90" w:afterAutospacing="0" w:line="18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A56E44">
        <w:rPr>
          <w:color w:val="000000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C048B" w:rsidRPr="006C5CB1" w:rsidRDefault="00BC048B" w:rsidP="00BC048B">
      <w:pPr>
        <w:pStyle w:val="a3"/>
        <w:spacing w:before="0" w:beforeAutospacing="0" w:after="90" w:afterAutospacing="0" w:line="18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1E7EEE">
        <w:rPr>
          <w:b/>
          <w:sz w:val="28"/>
          <w:szCs w:val="28"/>
        </w:rPr>
        <w:t>Федеральным законом от 24.11.1995 №181-ФЗ «О социальной защите инвалидов в Российской Федерации»</w:t>
      </w:r>
    </w:p>
    <w:p w:rsidR="00BC048B" w:rsidRPr="005F2BDF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5F2BDF">
        <w:rPr>
          <w:sz w:val="28"/>
          <w:szCs w:val="28"/>
        </w:rPr>
        <w:t>Постановлением администрации МО «Боханский район</w:t>
      </w:r>
      <w:proofErr w:type="gramStart"/>
      <w:r w:rsidRPr="005F2BDF">
        <w:rPr>
          <w:sz w:val="28"/>
          <w:szCs w:val="28"/>
        </w:rPr>
        <w:t>»о</w:t>
      </w:r>
      <w:proofErr w:type="gramEnd"/>
      <w:r w:rsidRPr="005F2BDF">
        <w:rPr>
          <w:sz w:val="28"/>
          <w:szCs w:val="28"/>
        </w:rPr>
        <w:t>т 31.12.2010 № 846 «О создании муниципального реестра муниципальных услуг предоставляемых администрацией муниципального образования «Боханский район» и о назначении лиц ответственных за размещение сведений о муниципальных услугах в сводном реестре государственных и муниципальных услуг»;</w:t>
      </w:r>
    </w:p>
    <w:p w:rsidR="00BC048B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sz w:val="28"/>
          <w:szCs w:val="28"/>
        </w:rPr>
      </w:pPr>
      <w:r w:rsidRPr="00BC6F17">
        <w:rPr>
          <w:sz w:val="28"/>
          <w:szCs w:val="28"/>
        </w:rPr>
        <w:t>Постановлением администрации МО «Боханский район» от 31.05.2011 № 338 «О</w:t>
      </w:r>
      <w:r>
        <w:rPr>
          <w:sz w:val="28"/>
          <w:szCs w:val="28"/>
        </w:rPr>
        <w:t xml:space="preserve">б </w:t>
      </w:r>
      <w:r w:rsidRPr="00BC6F17">
        <w:rPr>
          <w:sz w:val="28"/>
          <w:szCs w:val="28"/>
        </w:rPr>
        <w:t>утверждении порядка</w:t>
      </w:r>
      <w:r>
        <w:rPr>
          <w:sz w:val="28"/>
          <w:szCs w:val="28"/>
        </w:rPr>
        <w:t xml:space="preserve"> </w:t>
      </w:r>
      <w:r w:rsidRPr="00BC6F17">
        <w:rPr>
          <w:sz w:val="28"/>
          <w:szCs w:val="28"/>
        </w:rPr>
        <w:t>формирования и финансового обеспечения выполнения муниципального задания на оказание муниципальных услу</w:t>
      </w:r>
      <w:proofErr w:type="gramStart"/>
      <w:r w:rsidRPr="00BC6F17">
        <w:rPr>
          <w:sz w:val="28"/>
          <w:szCs w:val="28"/>
        </w:rPr>
        <w:t>г(</w:t>
      </w:r>
      <w:proofErr w:type="gramEnd"/>
      <w:r w:rsidRPr="00BC6F17">
        <w:rPr>
          <w:sz w:val="28"/>
          <w:szCs w:val="28"/>
        </w:rPr>
        <w:t>выполнение работ) в муниципальном образовании «Боханский район»»;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>«Боханский район»</w:t>
      </w:r>
      <w:r w:rsidRPr="00A56E44">
        <w:rPr>
          <w:color w:val="000000"/>
          <w:sz w:val="28"/>
          <w:szCs w:val="28"/>
        </w:rPr>
        <w:t>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Положением об отделе по </w:t>
      </w:r>
      <w:r>
        <w:rPr>
          <w:color w:val="000000"/>
          <w:sz w:val="28"/>
          <w:szCs w:val="28"/>
        </w:rPr>
        <w:t>делам молодежи</w:t>
      </w:r>
      <w:r w:rsidRPr="00A56E44">
        <w:rPr>
          <w:color w:val="000000"/>
          <w:sz w:val="28"/>
          <w:szCs w:val="28"/>
        </w:rPr>
        <w:t xml:space="preserve">, спорту и </w:t>
      </w:r>
      <w:r>
        <w:rPr>
          <w:color w:val="000000"/>
          <w:sz w:val="28"/>
          <w:szCs w:val="28"/>
        </w:rPr>
        <w:t>туризму</w:t>
      </w:r>
      <w:r w:rsidRPr="00A56E44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муниципального образования «Боханский район»</w:t>
      </w:r>
      <w:r w:rsidRPr="00A56E44">
        <w:rPr>
          <w:color w:val="000000"/>
          <w:sz w:val="28"/>
          <w:szCs w:val="28"/>
        </w:rPr>
        <w:t>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Иными нормативными правовыми актами Российской Федерации, </w:t>
      </w:r>
      <w:r>
        <w:rPr>
          <w:color w:val="000000"/>
          <w:sz w:val="28"/>
          <w:szCs w:val="28"/>
        </w:rPr>
        <w:t>Иркут</w:t>
      </w:r>
      <w:r w:rsidRPr="00A56E44">
        <w:rPr>
          <w:color w:val="000000"/>
          <w:sz w:val="28"/>
          <w:szCs w:val="28"/>
        </w:rPr>
        <w:t xml:space="preserve">ской области и муниципального образования </w:t>
      </w:r>
      <w:r>
        <w:rPr>
          <w:color w:val="000000"/>
          <w:sz w:val="28"/>
          <w:szCs w:val="28"/>
        </w:rPr>
        <w:t>«Боханский район»</w:t>
      </w:r>
      <w:r w:rsidRPr="00A56E44">
        <w:rPr>
          <w:color w:val="000000"/>
          <w:sz w:val="28"/>
          <w:szCs w:val="28"/>
        </w:rPr>
        <w:t>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1.3. </w:t>
      </w:r>
      <w:proofErr w:type="gramStart"/>
      <w:r w:rsidRPr="00A56E44">
        <w:rPr>
          <w:color w:val="000000"/>
          <w:sz w:val="28"/>
          <w:szCs w:val="28"/>
        </w:rPr>
        <w:t xml:space="preserve">Орган, ответственный за исполнение муниципальной функции – </w:t>
      </w:r>
      <w:r>
        <w:rPr>
          <w:color w:val="000000"/>
          <w:sz w:val="28"/>
          <w:szCs w:val="28"/>
        </w:rPr>
        <w:t>администрация муниципального образования «Боханский район»</w:t>
      </w:r>
      <w:r w:rsidRPr="00A56E44">
        <w:rPr>
          <w:color w:val="000000"/>
          <w:sz w:val="28"/>
          <w:szCs w:val="28"/>
        </w:rPr>
        <w:t xml:space="preserve"> (далее – администрация), отдел по </w:t>
      </w:r>
      <w:r>
        <w:rPr>
          <w:color w:val="000000"/>
          <w:sz w:val="28"/>
          <w:szCs w:val="28"/>
        </w:rPr>
        <w:t>делам молодежи</w:t>
      </w:r>
      <w:r w:rsidRPr="00A56E44">
        <w:rPr>
          <w:color w:val="000000"/>
          <w:sz w:val="28"/>
          <w:szCs w:val="28"/>
        </w:rPr>
        <w:t xml:space="preserve">, спорту и </w:t>
      </w:r>
      <w:r>
        <w:rPr>
          <w:color w:val="000000"/>
          <w:sz w:val="28"/>
          <w:szCs w:val="28"/>
        </w:rPr>
        <w:t>туризму</w:t>
      </w:r>
      <w:r w:rsidRPr="00A56E44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муниципального образования «Боханский район»</w:t>
      </w:r>
      <w:r w:rsidRPr="00A56E44">
        <w:rPr>
          <w:color w:val="000000"/>
          <w:sz w:val="28"/>
          <w:szCs w:val="28"/>
        </w:rPr>
        <w:t xml:space="preserve"> (далее – отдел).</w:t>
      </w:r>
      <w:proofErr w:type="gramEnd"/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1.4. При исполнении муниципальной функции, в целях получения документов, информации, необходимых для осуществления муниципальной функции, и технологического обеспечения для проверки сведений осуществляется взаимодействие со следующими органами и учреждениями: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исполнительными органами государственной власти </w:t>
      </w:r>
      <w:r>
        <w:rPr>
          <w:color w:val="000000"/>
          <w:sz w:val="28"/>
          <w:szCs w:val="28"/>
        </w:rPr>
        <w:t>Иркутской области</w:t>
      </w:r>
      <w:r w:rsidRPr="00A56E44">
        <w:rPr>
          <w:color w:val="000000"/>
          <w:sz w:val="28"/>
          <w:szCs w:val="28"/>
        </w:rPr>
        <w:t>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органами местного самоуправления;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детско-юношеской </w:t>
      </w:r>
      <w:r w:rsidRPr="00A56E44">
        <w:rPr>
          <w:color w:val="000000"/>
          <w:sz w:val="28"/>
          <w:szCs w:val="28"/>
        </w:rPr>
        <w:t>спортивн</w:t>
      </w:r>
      <w:r>
        <w:rPr>
          <w:color w:val="000000"/>
          <w:sz w:val="28"/>
          <w:szCs w:val="28"/>
        </w:rPr>
        <w:t>ой</w:t>
      </w:r>
      <w:r w:rsidRPr="00A56E44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ой</w:t>
      </w:r>
      <w:r w:rsidRPr="00A56E44">
        <w:rPr>
          <w:color w:val="000000"/>
          <w:sz w:val="28"/>
          <w:szCs w:val="28"/>
        </w:rPr>
        <w:t>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физкультурно-спортивными объединениями по различным видам спорта;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иными юридическими лицами независимо от организационно – правовой формы, иностранными и физическими лицами, индивидуальными предпринимателями.</w:t>
      </w:r>
    </w:p>
    <w:p w:rsidR="00BC048B" w:rsidRPr="00A56E44" w:rsidRDefault="00BC048B" w:rsidP="00BC048B">
      <w:pPr>
        <w:pStyle w:val="a3"/>
        <w:spacing w:before="0" w:beforeAutospacing="0" w:after="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b/>
          <w:bCs/>
          <w:color w:val="000000"/>
          <w:sz w:val="28"/>
          <w:szCs w:val="28"/>
          <w:bdr w:val="none" w:sz="0" w:space="0" w:color="auto" w:frame="1"/>
        </w:rPr>
        <w:t>Раздел 2. Административные процедуры.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2.1. Функции в области физической культуры и спорта, исполняемые для населения </w:t>
      </w:r>
      <w:r>
        <w:rPr>
          <w:color w:val="000000"/>
          <w:sz w:val="28"/>
          <w:szCs w:val="28"/>
        </w:rPr>
        <w:t>Боханского района</w:t>
      </w:r>
      <w:r w:rsidRPr="00A56E44">
        <w:rPr>
          <w:color w:val="000000"/>
          <w:sz w:val="28"/>
          <w:szCs w:val="28"/>
        </w:rPr>
        <w:t xml:space="preserve">, (далее – получателям), финансируемые за счет средств бюджета </w:t>
      </w:r>
      <w:r>
        <w:rPr>
          <w:color w:val="000000"/>
          <w:sz w:val="28"/>
          <w:szCs w:val="28"/>
        </w:rPr>
        <w:t>Боханского района</w:t>
      </w:r>
      <w:r w:rsidRPr="00A56E44">
        <w:rPr>
          <w:color w:val="000000"/>
          <w:sz w:val="28"/>
          <w:szCs w:val="28"/>
        </w:rPr>
        <w:t>, в том числе: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lastRenderedPageBreak/>
        <w:t>физкультурно-оздоровительные мероприятия;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функции по организации спортивно-массовых мероприятий (соревнований, спартакиад, учебно-тренировочных сборов и т. д.);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функции по организации участия спортсменов в областных, российских и международных соревнованиях.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2.2. </w:t>
      </w:r>
      <w:proofErr w:type="gramStart"/>
      <w:r w:rsidRPr="00A56E44">
        <w:rPr>
          <w:color w:val="000000"/>
          <w:sz w:val="28"/>
          <w:szCs w:val="28"/>
        </w:rPr>
        <w:t>Получатели, потребители муниципальной функции – граждане, имеющие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успехов сообразно способностям, а также имеющие намерение принять участие в различных видах активного отдыха и проведения досуга при посещении спортивных и физкультурно-оздоровительных мероприятий, спортсмены и не имеющие противопоказаний по состоянию здоровья.</w:t>
      </w:r>
      <w:proofErr w:type="gramEnd"/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2.3. Муниципальные функции исполняются отделом по </w:t>
      </w:r>
      <w:r>
        <w:rPr>
          <w:color w:val="000000"/>
          <w:sz w:val="28"/>
          <w:szCs w:val="28"/>
        </w:rPr>
        <w:t>делам молодежи</w:t>
      </w:r>
      <w:r w:rsidRPr="00A56E44">
        <w:rPr>
          <w:color w:val="000000"/>
          <w:sz w:val="28"/>
          <w:szCs w:val="28"/>
        </w:rPr>
        <w:t xml:space="preserve">, спорту и </w:t>
      </w:r>
      <w:r>
        <w:rPr>
          <w:color w:val="000000"/>
          <w:sz w:val="28"/>
          <w:szCs w:val="28"/>
        </w:rPr>
        <w:t>туризму</w:t>
      </w:r>
      <w:r w:rsidRPr="00A56E44">
        <w:rPr>
          <w:color w:val="000000"/>
          <w:sz w:val="28"/>
          <w:szCs w:val="28"/>
        </w:rPr>
        <w:t xml:space="preserve"> администрации.</w:t>
      </w:r>
    </w:p>
    <w:p w:rsidR="00BC048B" w:rsidRPr="00A56E44" w:rsidRDefault="00BC048B" w:rsidP="00BC048B">
      <w:pPr>
        <w:pStyle w:val="a3"/>
        <w:spacing w:before="0" w:beforeAutospacing="0" w:after="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Место нахождения и почтовый адрес отдела: </w:t>
      </w:r>
      <w:r>
        <w:rPr>
          <w:color w:val="000000"/>
          <w:sz w:val="28"/>
          <w:szCs w:val="28"/>
        </w:rPr>
        <w:t>Иркутская</w:t>
      </w:r>
      <w:r w:rsidRPr="00A56E44">
        <w:rPr>
          <w:color w:val="000000"/>
          <w:sz w:val="28"/>
          <w:szCs w:val="28"/>
        </w:rPr>
        <w:t xml:space="preserve"> обл., </w:t>
      </w:r>
      <w:r>
        <w:rPr>
          <w:color w:val="000000"/>
          <w:sz w:val="28"/>
          <w:szCs w:val="28"/>
        </w:rPr>
        <w:t>Боханский район, п</w:t>
      </w:r>
      <w:r w:rsidRPr="00A56E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Бохан</w:t>
      </w:r>
      <w:r w:rsidRPr="00A56E44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Ленина</w:t>
      </w:r>
      <w:r w:rsidRPr="00A56E44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83</w:t>
      </w:r>
      <w:r w:rsidRPr="00A56E44">
        <w:rPr>
          <w:color w:val="000000"/>
          <w:sz w:val="28"/>
          <w:szCs w:val="28"/>
        </w:rPr>
        <w:t>, тел. (8</w:t>
      </w:r>
      <w:r>
        <w:rPr>
          <w:color w:val="000000"/>
          <w:sz w:val="28"/>
          <w:szCs w:val="28"/>
        </w:rPr>
        <w:t>39538</w:t>
      </w:r>
      <w:r w:rsidRPr="00A56E44">
        <w:rPr>
          <w:color w:val="000000"/>
          <w:sz w:val="28"/>
          <w:szCs w:val="28"/>
        </w:rPr>
        <w:t>) 2</w:t>
      </w:r>
      <w:r>
        <w:rPr>
          <w:color w:val="000000"/>
          <w:sz w:val="28"/>
          <w:szCs w:val="28"/>
        </w:rPr>
        <w:t>5</w:t>
      </w:r>
      <w:r w:rsidRPr="00A56E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</w:t>
      </w:r>
      <w:r w:rsidRPr="00A56E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74</w:t>
      </w:r>
      <w:r w:rsidRPr="00A56E44">
        <w:rPr>
          <w:color w:val="000000"/>
          <w:sz w:val="28"/>
          <w:szCs w:val="28"/>
        </w:rPr>
        <w:t xml:space="preserve">, </w:t>
      </w:r>
      <w:proofErr w:type="spellStart"/>
      <w:r w:rsidRPr="00A56E44">
        <w:rPr>
          <w:color w:val="000000"/>
          <w:sz w:val="28"/>
          <w:szCs w:val="28"/>
        </w:rPr>
        <w:t>e-mail</w:t>
      </w:r>
      <w:proofErr w:type="spellEnd"/>
      <w:r w:rsidRPr="00A56E44">
        <w:rPr>
          <w:color w:val="000000"/>
          <w:sz w:val="28"/>
          <w:szCs w:val="28"/>
        </w:rPr>
        <w:t>:</w:t>
      </w:r>
      <w:r w:rsidRPr="00A56E44">
        <w:rPr>
          <w:rStyle w:val="apple-converted-space"/>
          <w:color w:val="000000"/>
          <w:sz w:val="28"/>
          <w:szCs w:val="28"/>
        </w:rPr>
        <w:t> </w:t>
      </w:r>
      <w:hyperlink r:id="rId4" w:history="1">
        <w:proofErr w:type="spellStart"/>
        <w:r>
          <w:rPr>
            <w:rStyle w:val="a4"/>
            <w:color w:val="0066CC"/>
            <w:sz w:val="28"/>
            <w:szCs w:val="28"/>
            <w:bdr w:val="none" w:sz="0" w:space="0" w:color="auto" w:frame="1"/>
            <w:lang w:val="en-US"/>
          </w:rPr>
          <w:t>bohan</w:t>
        </w:r>
        <w:r w:rsidRPr="00A56E44">
          <w:rPr>
            <w:rStyle w:val="a4"/>
            <w:color w:val="0066CC"/>
            <w:sz w:val="28"/>
            <w:szCs w:val="28"/>
            <w:bdr w:val="none" w:sz="0" w:space="0" w:color="auto" w:frame="1"/>
          </w:rPr>
          <w:t>sport@</w:t>
        </w:r>
        <w:proofErr w:type="spellEnd"/>
        <w:r>
          <w:rPr>
            <w:rStyle w:val="a4"/>
            <w:color w:val="0066CC"/>
            <w:sz w:val="28"/>
            <w:szCs w:val="28"/>
            <w:bdr w:val="none" w:sz="0" w:space="0" w:color="auto" w:frame="1"/>
            <w:lang w:val="en-US"/>
          </w:rPr>
          <w:t>mail</w:t>
        </w:r>
        <w:r w:rsidRPr="00A56E44">
          <w:rPr>
            <w:rStyle w:val="a4"/>
            <w:color w:val="0066CC"/>
            <w:sz w:val="28"/>
            <w:szCs w:val="28"/>
            <w:bdr w:val="none" w:sz="0" w:space="0" w:color="auto" w:frame="1"/>
          </w:rPr>
          <w:t xml:space="preserve">. </w:t>
        </w:r>
        <w:proofErr w:type="spellStart"/>
        <w:r>
          <w:rPr>
            <w:rStyle w:val="a4"/>
            <w:color w:val="0066CC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BC048B" w:rsidRPr="00A56E44" w:rsidRDefault="00BC048B" w:rsidP="00BC048B">
      <w:pPr>
        <w:pStyle w:val="a3"/>
        <w:spacing w:before="0" w:beforeAutospacing="0" w:after="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Сведения о местонахождении отдела, его почтовом адресе, адресе электронной почты, контактных телефонах, о графике работы размещены на официальном сайте муниципального образования </w:t>
      </w:r>
      <w:r>
        <w:rPr>
          <w:color w:val="000000"/>
          <w:sz w:val="28"/>
          <w:szCs w:val="28"/>
        </w:rPr>
        <w:t>«Боханский район»</w:t>
      </w:r>
      <w:r w:rsidRPr="00A56E44">
        <w:rPr>
          <w:color w:val="000000"/>
          <w:sz w:val="28"/>
          <w:szCs w:val="28"/>
        </w:rPr>
        <w:t xml:space="preserve"> –</w:t>
      </w:r>
      <w:hyperlink r:id="rId5" w:history="1">
        <w:r w:rsidRPr="00716B76">
          <w:rPr>
            <w:rStyle w:val="a4"/>
            <w:sz w:val="28"/>
            <w:szCs w:val="28"/>
          </w:rPr>
          <w:t>http://bohan.irkobl.ru</w:t>
        </w:r>
      </w:hyperlink>
      <w:r>
        <w:rPr>
          <w:sz w:val="28"/>
          <w:szCs w:val="28"/>
        </w:rPr>
        <w:t>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2.4. Результатом исполнения муниципальной функции является: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обеспечение потребностей получателя в поддержании и укреплении здоровья, физической реабилитации, а также проведении физкультурно-оздоровительного и спортивного досуга;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обеспечение потребностей получателя в самосовершенствовании, формировании здорового образа жизни, развития физических, интеллектуальных и нравственных способностей, достижении спортивных успехов;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обеспечение потребностей получателя в выявлении победителей и призеров соревнований по видам спорта (спортивным дисциплинам) в соответствии с правилами проведения соревнований;</w:t>
      </w:r>
    </w:p>
    <w:p w:rsidR="00BC048B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обеспечение потребностей получателя в повышении качества и доступности проводимых массовых физкультурно-оздоровительных и спортивных мероприятий.</w:t>
      </w:r>
    </w:p>
    <w:p w:rsidR="00BC048B" w:rsidRPr="006C5CB1" w:rsidRDefault="00BC048B" w:rsidP="00BC04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5CB1">
        <w:rPr>
          <w:rFonts w:ascii="Times New Roman" w:hAnsi="Times New Roman"/>
          <w:b/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BC048B" w:rsidRPr="006C5CB1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6C5CB1">
        <w:rPr>
          <w:b/>
          <w:sz w:val="28"/>
          <w:szCs w:val="28"/>
        </w:rPr>
        <w:lastRenderedPageBreak/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6C5CB1">
        <w:rPr>
          <w:b/>
          <w:sz w:val="28"/>
          <w:szCs w:val="28"/>
        </w:rPr>
        <w:t>это</w:t>
      </w:r>
      <w:proofErr w:type="gramEnd"/>
      <w:r w:rsidRPr="006C5CB1">
        <w:rPr>
          <w:b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6C5CB1">
        <w:rPr>
          <w:b/>
          <w:sz w:val="28"/>
          <w:szCs w:val="28"/>
        </w:rPr>
        <w:t>режиме</w:t>
      </w:r>
      <w:proofErr w:type="gramEnd"/>
      <w:r w:rsidRPr="006C5CB1">
        <w:rPr>
          <w:b/>
          <w:sz w:val="28"/>
          <w:szCs w:val="28"/>
        </w:rPr>
        <w:t>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ожидания заявителя на получение муниципальной услуги в очереди не более 15 минут.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2.5. Нормативную основу практической работы в области исполнения муниципальной функции в сфере физической культуры и спорта составляет настоящий Регламент.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2.6. Должностное лицо, ответственное за исполнение муниципальной функции: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ответственным за выполнение административной процедуры является начальник отдела;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начальник отдела направляет заявки на медицинское сопровождение мероприятия, на обеспечение безопасности участников и зрителей, на информационное сопровождение мероприятия;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начальник отдела проводит по мере необходимости в период подготовки мероприятия встречи, совещания, консультации, в которых рассматриваются вопросы организации мероприятия;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в ходе проведения мероприятия начальник отдела осуществляет мониторинг проведения мероприятия.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2.7. При исполнении муниципальной функции в области физической культуры и спорта используются следующие нормативные документы: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порядок исполнения муниципальной функции в области физической культуры и спорта;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должностные инструкции;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инструкции по охране труда по видам спорта (по категориям персонала и для получателей услуг);</w:t>
      </w:r>
    </w:p>
    <w:p w:rsidR="00BC048B" w:rsidRPr="00F7255C" w:rsidRDefault="00BC048B" w:rsidP="00BC048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255C">
        <w:rPr>
          <w:rFonts w:ascii="Times New Roman" w:hAnsi="Times New Roman" w:cs="Times New Roman"/>
          <w:color w:val="000000"/>
          <w:sz w:val="28"/>
          <w:szCs w:val="28"/>
        </w:rPr>
        <w:t xml:space="preserve">Единый календарный план спортивных, спортивно-массовых и физкультурно-оздоровительных мероприятий, проводимых на территории Боханского района, утвержденный мэром администрации, разработанный на основании Единого календарного плана спортивных, спортивно-массовых и физкультурно-оздоровительных мероприятий </w:t>
      </w:r>
      <w:r w:rsidRPr="00F7255C">
        <w:rPr>
          <w:rStyle w:val="apple-style-span"/>
          <w:rFonts w:ascii="Times New Roman" w:hAnsi="Times New Roman" w:cs="Times New Roman"/>
          <w:sz w:val="28"/>
          <w:szCs w:val="28"/>
        </w:rPr>
        <w:t xml:space="preserve">Министерства по </w:t>
      </w:r>
      <w:proofErr w:type="spellStart"/>
      <w:r w:rsidRPr="00F7255C">
        <w:rPr>
          <w:rStyle w:val="apple-style-span"/>
          <w:rFonts w:ascii="Times New Roman" w:hAnsi="Times New Roman" w:cs="Times New Roman"/>
          <w:sz w:val="28"/>
          <w:szCs w:val="28"/>
        </w:rPr>
        <w:t>физическойкультуре</w:t>
      </w:r>
      <w:proofErr w:type="spellEnd"/>
      <w:r w:rsidRPr="00F7255C">
        <w:rPr>
          <w:rStyle w:val="apple-style-span"/>
          <w:rFonts w:ascii="Times New Roman" w:hAnsi="Times New Roman" w:cs="Times New Roman"/>
          <w:sz w:val="28"/>
          <w:szCs w:val="28"/>
        </w:rPr>
        <w:t>, спорту и молодежной политике Иркутской области</w:t>
      </w:r>
      <w:r w:rsidRPr="00F7255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на основании плана (проекта) проведения физкультурно-массовых и спортивных мероприятий, разработанный спортивными учреждениями и </w:t>
      </w:r>
      <w:r w:rsidRPr="00F72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организациями (ДЮСШ, федерации по видам спорта, секции, клубы и</w:t>
      </w:r>
      <w:proofErr w:type="gramEnd"/>
      <w:r w:rsidRPr="00F7255C">
        <w:rPr>
          <w:rFonts w:ascii="Times New Roman" w:hAnsi="Times New Roman" w:cs="Times New Roman"/>
          <w:color w:val="000000"/>
          <w:sz w:val="28"/>
          <w:szCs w:val="28"/>
        </w:rPr>
        <w:t xml:space="preserve"> др.) </w:t>
      </w:r>
      <w:r>
        <w:rPr>
          <w:rFonts w:ascii="Times New Roman" w:hAnsi="Times New Roman" w:cs="Times New Roman"/>
          <w:color w:val="000000"/>
          <w:sz w:val="28"/>
          <w:szCs w:val="28"/>
        </w:rPr>
        <w:t>Боханского района и Иркутской области</w:t>
      </w:r>
      <w:r w:rsidRPr="00F725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иные документы.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2.8. Основанием для подготовки проведения физкультурно-оздоровительных и спортивно-массовых мероприятий является Положение, включающее в себя следующие разделы: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цели и задачи;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сроки и место проведения;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руководство соревнованиями;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участники и условия допуска;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программа соревнований;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определение победителей;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условия финансирования;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условия подачи заявок;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страхование участников;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дополнительные условия и требования.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2.9. Подготовка нормативных документов по организации и проведению мероприятия: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специалист, ответственный за проведение мероприятия, готовит Положение о проведении мероприятия в срок не позднее тридцати дней до начала мероприятия;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начальник отдела утверждает Положение о проведении мероприятия в срок не позднее пятнадцати дней до начала мероприятия;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2.10. Подготовка мероприятия: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специалист, ответственный за проведение мероприятия, предоставляет Положение о проведении мероприятия по запросу физических или юридических лиц;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начальник отдела проводит по мере необходимости, в период подготовки мероприятия встречи, совещания, консультации, в которых рассматриваются вопросы организации мероприятия;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в течение всего периода подготовки мероприятия начальником отдела осуществляется </w:t>
      </w:r>
      <w:proofErr w:type="gramStart"/>
      <w:r w:rsidRPr="00A56E44">
        <w:rPr>
          <w:color w:val="000000"/>
          <w:sz w:val="28"/>
          <w:szCs w:val="28"/>
        </w:rPr>
        <w:t>контроль за</w:t>
      </w:r>
      <w:proofErr w:type="gramEnd"/>
      <w:r w:rsidRPr="00A56E44">
        <w:rPr>
          <w:color w:val="000000"/>
          <w:sz w:val="28"/>
          <w:szCs w:val="28"/>
        </w:rPr>
        <w:t xml:space="preserve"> его подготовкой.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2.11. Требования к внешним условиям и безопасности при проведении мероприятия: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условия проведения мероприятий должны быть безопасными для жизни, здоровья и имущества получателей и окружающей среды;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56E44">
        <w:rPr>
          <w:color w:val="000000"/>
          <w:sz w:val="28"/>
          <w:szCs w:val="28"/>
        </w:rPr>
        <w:t xml:space="preserve">спортивное оборудование, снаряжение и инвентарь должны соответствовать требованиям безопасности, установленным в нормативной </w:t>
      </w:r>
      <w:r w:rsidRPr="00A56E44">
        <w:rPr>
          <w:color w:val="000000"/>
          <w:sz w:val="28"/>
          <w:szCs w:val="28"/>
        </w:rPr>
        <w:lastRenderedPageBreak/>
        <w:t>документации на них, и использоваться в соответствии с правилами, изложенными в эксплуатационной документации предприятия-изготовителя;</w:t>
      </w:r>
      <w:proofErr w:type="gramEnd"/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спортивные сооружения, выбираемые для организации мероприятий, должны соответствовать акустическим, световым, техническим параметрам и требованиям;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спортивные сооружения должны обеспечиваться подсобными, санитарно-бытовыми, административно-хозяйственными помещениями, спортивным инвентарем, укомплектовываться необходимой мебелью, техническими средствами, охранным противопожарным оборудованием, отвечать санитарным нормам и правилам, требованиям техники безопасности;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на мероприятии должны быть обеспечены пожарная безопасность, охрана правопорядка, дежурство скорой медицинской помощи (при необходимости), а также санитарная уборка территории после окончания мероприятия;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проведение мероприятия на открытой площадке возможно при комфортных погодных условиях.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2.12. Проведение мероприятия: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основанием для начала действия по координации проведения мероприятия является наступление даты проведения мероприятия;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в ходе проведения мероприятия начальник отдела принимает участие в церемонии открытия, награждения и закрытия.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2.13. Исполнение муниципальной функции осуществляется за счет средств бюджета </w:t>
      </w:r>
      <w:r>
        <w:rPr>
          <w:color w:val="000000"/>
          <w:sz w:val="28"/>
          <w:szCs w:val="28"/>
        </w:rPr>
        <w:t>муниципального образования «Боханский район»</w:t>
      </w:r>
      <w:r w:rsidRPr="00A56E44">
        <w:rPr>
          <w:color w:val="000000"/>
          <w:sz w:val="28"/>
          <w:szCs w:val="28"/>
        </w:rPr>
        <w:t>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2.14. Консультации по вопросам исполнения муниципальной функции даются в случае непосредственного обращения в отдел, подробно и в вежливой (корректной) форме специалистами отдела. При необходимости часы приема заявителей для консультаций </w:t>
      </w:r>
      <w:r>
        <w:rPr>
          <w:color w:val="000000"/>
          <w:sz w:val="28"/>
          <w:szCs w:val="28"/>
        </w:rPr>
        <w:t>согласовываются</w:t>
      </w:r>
      <w:r w:rsidRPr="00A56E44">
        <w:rPr>
          <w:color w:val="000000"/>
          <w:sz w:val="28"/>
          <w:szCs w:val="28"/>
        </w:rPr>
        <w:t xml:space="preserve"> по телефону (839</w:t>
      </w:r>
      <w:r>
        <w:rPr>
          <w:color w:val="000000"/>
          <w:sz w:val="28"/>
          <w:szCs w:val="28"/>
        </w:rPr>
        <w:t>538</w:t>
      </w:r>
      <w:r w:rsidRPr="00A56E44">
        <w:rPr>
          <w:color w:val="000000"/>
          <w:sz w:val="28"/>
          <w:szCs w:val="28"/>
        </w:rPr>
        <w:t>) 2</w:t>
      </w:r>
      <w:r>
        <w:rPr>
          <w:color w:val="000000"/>
          <w:sz w:val="28"/>
          <w:szCs w:val="28"/>
        </w:rPr>
        <w:t>5-5</w:t>
      </w:r>
      <w:r w:rsidRPr="00A56E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74</w:t>
      </w:r>
      <w:r w:rsidRPr="00A56E44">
        <w:rPr>
          <w:color w:val="000000"/>
          <w:sz w:val="28"/>
          <w:szCs w:val="28"/>
        </w:rPr>
        <w:t>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2.15. Информация об исполнении муниципальной функции является открытой и общедоступной. Получение информации заявителями по вопросам исполнения муниципальной функции, а также о ходе ее исполнения можно получить по телефону, на личном приеме в отделе или направить письменное обращение. 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сотрудника, принявшем телефонный звонок. Ответы на письменные обращения, включая сообщения по электронной почте, направляются почтой в адрес заявителя в срок, не превышающий 30 дней со дня регистрации письменного обращения, либо выдаются на руки заявителю с соблюдением вышеуказанного срока.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 </w:t>
      </w:r>
      <w:r w:rsidRPr="00A56E44">
        <w:rPr>
          <w:color w:val="000000"/>
          <w:sz w:val="28"/>
          <w:szCs w:val="28"/>
        </w:rPr>
        <w:t xml:space="preserve">Формы и порядок </w:t>
      </w:r>
      <w:proofErr w:type="gramStart"/>
      <w:r w:rsidRPr="00A56E44">
        <w:rPr>
          <w:color w:val="000000"/>
          <w:sz w:val="28"/>
          <w:szCs w:val="28"/>
        </w:rPr>
        <w:t>контроля за</w:t>
      </w:r>
      <w:proofErr w:type="gramEnd"/>
      <w:r w:rsidRPr="00A56E44">
        <w:rPr>
          <w:color w:val="000000"/>
          <w:sz w:val="28"/>
          <w:szCs w:val="28"/>
        </w:rPr>
        <w:t xml:space="preserve"> совершением действий и принятием решений: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lastRenderedPageBreak/>
        <w:t xml:space="preserve">текущий </w:t>
      </w:r>
      <w:proofErr w:type="gramStart"/>
      <w:r w:rsidRPr="00A56E44">
        <w:rPr>
          <w:color w:val="000000"/>
          <w:sz w:val="28"/>
          <w:szCs w:val="28"/>
        </w:rPr>
        <w:t>контроль за</w:t>
      </w:r>
      <w:proofErr w:type="gramEnd"/>
      <w:r w:rsidRPr="00A56E44">
        <w:rPr>
          <w:color w:val="000000"/>
          <w:sz w:val="28"/>
          <w:szCs w:val="28"/>
        </w:rPr>
        <w:t xml:space="preserve"> исполнением Регламента сотрудниками отдела осуществляется заместителем главы администрации по социальным вопросам постоянно;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текущий контроль осуществляется путем проведения проверок соблюдения и исполнения сотрудниками отдела положений Регламента, иных нормативных правовых актов Российской Федерации, нормативных правовых актов </w:t>
      </w:r>
      <w:r>
        <w:rPr>
          <w:color w:val="000000"/>
          <w:sz w:val="28"/>
          <w:szCs w:val="28"/>
        </w:rPr>
        <w:t>Иркутской области</w:t>
      </w:r>
      <w:r w:rsidRPr="00A56E44">
        <w:rPr>
          <w:color w:val="000000"/>
          <w:sz w:val="28"/>
          <w:szCs w:val="28"/>
        </w:rPr>
        <w:t xml:space="preserve"> и органов местного самоуправления;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внеплановый </w:t>
      </w:r>
      <w:proofErr w:type="gramStart"/>
      <w:r w:rsidRPr="00A56E44">
        <w:rPr>
          <w:color w:val="000000"/>
          <w:sz w:val="28"/>
          <w:szCs w:val="28"/>
        </w:rPr>
        <w:t>контроль за</w:t>
      </w:r>
      <w:proofErr w:type="gramEnd"/>
      <w:r w:rsidRPr="00A56E44">
        <w:rPr>
          <w:color w:val="000000"/>
          <w:sz w:val="28"/>
          <w:szCs w:val="28"/>
        </w:rPr>
        <w:t xml:space="preserve"> соблюдением и исполнением сотрудниками отдела Регламента осуществляется </w:t>
      </w:r>
      <w:r>
        <w:rPr>
          <w:color w:val="000000"/>
          <w:sz w:val="28"/>
          <w:szCs w:val="28"/>
        </w:rPr>
        <w:t>мэром</w:t>
      </w:r>
      <w:r w:rsidRPr="00A56E44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муниципального образования «Боханский район»</w:t>
      </w:r>
      <w:r w:rsidRPr="00A56E44">
        <w:rPr>
          <w:color w:val="000000"/>
          <w:sz w:val="28"/>
          <w:szCs w:val="28"/>
        </w:rPr>
        <w:t xml:space="preserve"> при поступлении претензий и жалоб от получателей услуг по вопросам исполнения муниципальной функции;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персональная ответственность сотрудников отдела по исполнению настоящего Регламента закрепляется в их должностных инструкциях в соответствии с требованиями законодательства.</w:t>
      </w:r>
    </w:p>
    <w:p w:rsidR="00BC048B" w:rsidRPr="00A56E44" w:rsidRDefault="00BC048B" w:rsidP="00BC048B">
      <w:pPr>
        <w:pStyle w:val="a3"/>
        <w:spacing w:before="0" w:beforeAutospacing="0" w:after="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2.17</w:t>
      </w:r>
      <w:r w:rsidRPr="00E03BD8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Pr="00E03BD8">
        <w:rPr>
          <w:color w:val="000000"/>
          <w:sz w:val="28"/>
          <w:szCs w:val="28"/>
        </w:rPr>
        <w:t>П</w:t>
      </w:r>
      <w:r w:rsidRPr="00A56E44">
        <w:rPr>
          <w:color w:val="000000"/>
          <w:sz w:val="28"/>
          <w:szCs w:val="28"/>
        </w:rPr>
        <w:t>орядок информирования граждан осуществляется посредством: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публикации требований настоящего Регламента в средствах массовой информации;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 xml:space="preserve">публикации информации о спортивных учреждениях и объемах предоставляемых ими услуг в сети Интернет на официальном сайте администрации </w:t>
      </w:r>
      <w:r>
        <w:rPr>
          <w:color w:val="000000"/>
          <w:sz w:val="28"/>
          <w:szCs w:val="28"/>
        </w:rPr>
        <w:t>муниципального образования «Боханский район»</w:t>
      </w:r>
      <w:r w:rsidRPr="00A56E44">
        <w:rPr>
          <w:color w:val="000000"/>
          <w:sz w:val="28"/>
          <w:szCs w:val="28"/>
        </w:rPr>
        <w:t>;</w:t>
      </w:r>
    </w:p>
    <w:p w:rsidR="00BC048B" w:rsidRPr="00A56E44" w:rsidRDefault="00BC048B" w:rsidP="00BC048B">
      <w:pPr>
        <w:pStyle w:val="a3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информационное обеспечение может осуществляться за счет рекламы мероприятия на информационных стендах в общедоступных местах, тематических публикаций и телепередач, в том числе социальной рекламы, пропагандирующей здоровый образ жизни и занятий физической культурой и спортом.</w:t>
      </w:r>
    </w:p>
    <w:p w:rsidR="00BC048B" w:rsidRPr="00A56E44" w:rsidRDefault="00BC048B" w:rsidP="00BC048B">
      <w:pPr>
        <w:pStyle w:val="a3"/>
        <w:shd w:val="clear" w:color="auto" w:fill="FFFFFF" w:themeFill="background1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6E44">
        <w:rPr>
          <w:color w:val="000000"/>
          <w:sz w:val="28"/>
          <w:szCs w:val="28"/>
        </w:rPr>
        <w:t>2.18. Порядок обжалования действия (бездействия) и решений, осуществляемых (принятых) в ходе выполнения Регламента:</w:t>
      </w:r>
    </w:p>
    <w:p w:rsidR="00BC048B" w:rsidRPr="00195A4A" w:rsidRDefault="00BC048B" w:rsidP="00BC04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A4A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BC048B" w:rsidRPr="00195A4A" w:rsidRDefault="00BC048B" w:rsidP="00BC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A4A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048B" w:rsidRDefault="00BC048B" w:rsidP="00BC048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95A4A">
        <w:rPr>
          <w:color w:val="000000"/>
          <w:sz w:val="28"/>
          <w:szCs w:val="28"/>
        </w:rPr>
        <w:lastRenderedPageBreak/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195A4A">
        <w:rPr>
          <w:color w:val="000000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C048B" w:rsidRPr="00EF739A" w:rsidRDefault="00BC048B" w:rsidP="00BC0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39A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BC048B" w:rsidRPr="00EF739A" w:rsidRDefault="00BC048B" w:rsidP="00BC0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39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EF739A">
        <w:rPr>
          <w:rFonts w:ascii="Times New Roman" w:hAnsi="Times New Roman" w:cs="Times New Roman"/>
          <w:sz w:val="28"/>
          <w:szCs w:val="28"/>
        </w:rPr>
        <w:t xml:space="preserve"> иных формах;</w:t>
      </w:r>
    </w:p>
    <w:p w:rsidR="00BC048B" w:rsidRPr="00EF739A" w:rsidRDefault="00BC048B" w:rsidP="00BC048B">
      <w:pPr>
        <w:pStyle w:val="a3"/>
        <w:shd w:val="clear" w:color="auto" w:fill="FFFFFF" w:themeFill="background1"/>
        <w:spacing w:before="0" w:beforeAutospacing="0" w:after="0" w:afterAutospacing="0" w:line="180" w:lineRule="atLeast"/>
        <w:ind w:firstLine="709"/>
        <w:jc w:val="both"/>
        <w:textAlignment w:val="baseline"/>
        <w:rPr>
          <w:sz w:val="28"/>
          <w:szCs w:val="28"/>
        </w:rPr>
      </w:pPr>
      <w:r w:rsidRPr="00EF739A">
        <w:rPr>
          <w:sz w:val="28"/>
          <w:szCs w:val="28"/>
        </w:rPr>
        <w:t>2) отказывает в удовлетворении жалобы.</w:t>
      </w:r>
    </w:p>
    <w:p w:rsidR="00BC048B" w:rsidRPr="00EF739A" w:rsidRDefault="00BC048B" w:rsidP="00BC048B">
      <w:pPr>
        <w:pStyle w:val="a3"/>
        <w:shd w:val="clear" w:color="auto" w:fill="FFFFFF" w:themeFill="background1"/>
        <w:spacing w:before="0" w:beforeAutospacing="0" w:after="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39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048B" w:rsidRPr="00977E65" w:rsidRDefault="00BC048B" w:rsidP="00BC048B">
      <w:pPr>
        <w:pStyle w:val="a3"/>
        <w:shd w:val="clear" w:color="auto" w:fill="FFFFFF" w:themeFill="background1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7E6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77E6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7E6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D3964" w:rsidRDefault="00AD3964"/>
    <w:sectPr w:rsidR="00AD3964" w:rsidSect="0006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C048B"/>
    <w:rsid w:val="00AD3964"/>
    <w:rsid w:val="00B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48B"/>
  </w:style>
  <w:style w:type="character" w:styleId="a4">
    <w:name w:val="Hyperlink"/>
    <w:basedOn w:val="a0"/>
    <w:uiPriority w:val="99"/>
    <w:semiHidden/>
    <w:unhideWhenUsed/>
    <w:rsid w:val="00BC048B"/>
    <w:rPr>
      <w:color w:val="0000FF"/>
      <w:u w:val="single"/>
    </w:rPr>
  </w:style>
  <w:style w:type="paragraph" w:styleId="a5">
    <w:name w:val="No Spacing"/>
    <w:uiPriority w:val="1"/>
    <w:qFormat/>
    <w:rsid w:val="00BC048B"/>
    <w:pPr>
      <w:spacing w:after="0" w:line="240" w:lineRule="auto"/>
    </w:pPr>
  </w:style>
  <w:style w:type="character" w:customStyle="1" w:styleId="apple-style-span">
    <w:name w:val="apple-style-span"/>
    <w:basedOn w:val="a0"/>
    <w:rsid w:val="00BC048B"/>
  </w:style>
  <w:style w:type="paragraph" w:customStyle="1" w:styleId="ConsPlusNormal">
    <w:name w:val="ConsPlusNormal"/>
    <w:rsid w:val="00BC04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han.irkobl.ru/" TargetMode="External"/><Relationship Id="rId4" Type="http://schemas.openxmlformats.org/officeDocument/2006/relationships/hyperlink" Target="mailto:glavsport@sbo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2537</Words>
  <Characters>14462</Characters>
  <Application>Microsoft Office Word</Application>
  <DocSecurity>0</DocSecurity>
  <Lines>120</Lines>
  <Paragraphs>33</Paragraphs>
  <ScaleCrop>false</ScaleCrop>
  <Company>Home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</dc:creator>
  <cp:keywords/>
  <dc:description/>
  <cp:lastModifiedBy>Красавчик</cp:lastModifiedBy>
  <cp:revision>2</cp:revision>
  <dcterms:created xsi:type="dcterms:W3CDTF">2017-01-25T05:55:00Z</dcterms:created>
  <dcterms:modified xsi:type="dcterms:W3CDTF">2017-01-25T05:56:00Z</dcterms:modified>
</cp:coreProperties>
</file>